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683"/>
      </w:tblGrid>
      <w:tr w:rsidR="003F7B77" w:rsidRPr="003F7B77" w14:paraId="3EABE29B" w14:textId="77777777" w:rsidTr="00FF3C88">
        <w:tc>
          <w:tcPr>
            <w:tcW w:w="4962" w:type="dxa"/>
            <w:shd w:val="clear" w:color="auto" w:fill="auto"/>
          </w:tcPr>
          <w:p w14:paraId="681289A3" w14:textId="77777777" w:rsidR="003F7B77" w:rsidRPr="003F7B77" w:rsidRDefault="003F7B77" w:rsidP="003F7B7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40" w:lineRule="auto"/>
              <w:ind w:left="0" w:right="0"/>
              <w:rPr>
                <w:rFonts w:ascii="Times New Roman" w:eastAsia="SimSun" w:hAnsi="Times New Roman" w:cs="Times New Roman"/>
                <w:color w:val="auto"/>
                <w:kern w:val="1"/>
                <w:sz w:val="28"/>
                <w:szCs w:val="28"/>
                <w:bdr w:val="none" w:sz="0" w:space="0" w:color="auto"/>
                <w:lang w:eastAsia="hi-IN" w:bidi="hi-IN"/>
              </w:rPr>
            </w:pPr>
          </w:p>
        </w:tc>
        <w:tc>
          <w:tcPr>
            <w:tcW w:w="4683" w:type="dxa"/>
            <w:shd w:val="clear" w:color="auto" w:fill="auto"/>
          </w:tcPr>
          <w:p w14:paraId="63AEE622" w14:textId="77777777" w:rsidR="003F7B77" w:rsidRPr="003F7B77" w:rsidRDefault="003F7B77" w:rsidP="003F7B77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40" w:lineRule="auto"/>
              <w:ind w:left="0" w:right="0"/>
              <w:rPr>
                <w:rFonts w:ascii="Times New Roman" w:eastAsia="SimSun" w:hAnsi="Times New Roman" w:cs="Times New Roman"/>
                <w:color w:val="auto"/>
                <w:kern w:val="1"/>
                <w:sz w:val="28"/>
                <w:szCs w:val="28"/>
                <w:bdr w:val="none" w:sz="0" w:space="0" w:color="auto"/>
                <w:lang w:eastAsia="hi-IN" w:bidi="hi-IN"/>
              </w:rPr>
            </w:pPr>
            <w:r w:rsidRPr="003F7B77">
              <w:rPr>
                <w:rFonts w:ascii="Times New Roman" w:eastAsia="SimSun" w:hAnsi="Times New Roman" w:cs="Times New Roman"/>
                <w:color w:val="auto"/>
                <w:kern w:val="1"/>
                <w:sz w:val="28"/>
                <w:szCs w:val="28"/>
                <w:bdr w:val="none" w:sz="0" w:space="0" w:color="auto"/>
                <w:lang w:eastAsia="hi-IN" w:bidi="hi-IN"/>
              </w:rPr>
              <w:t>УТВЕРЖДЕНО</w:t>
            </w:r>
          </w:p>
          <w:p w14:paraId="47BF971E" w14:textId="77777777" w:rsidR="003F7B77" w:rsidRPr="003F7B77" w:rsidRDefault="003F7B77" w:rsidP="003F7B77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40" w:lineRule="auto"/>
              <w:ind w:left="0" w:right="0"/>
              <w:rPr>
                <w:rFonts w:ascii="Times New Roman" w:eastAsia="SimSun" w:hAnsi="Times New Roman" w:cs="Times New Roman"/>
                <w:color w:val="auto"/>
                <w:kern w:val="1"/>
                <w:sz w:val="28"/>
                <w:szCs w:val="28"/>
                <w:bdr w:val="none" w:sz="0" w:space="0" w:color="auto"/>
                <w:lang w:eastAsia="hi-IN" w:bidi="hi-IN"/>
              </w:rPr>
            </w:pPr>
            <w:r w:rsidRPr="003F7B77">
              <w:rPr>
                <w:rFonts w:ascii="Times New Roman" w:eastAsia="SimSun" w:hAnsi="Times New Roman" w:cs="Times New Roman"/>
                <w:color w:val="auto"/>
                <w:kern w:val="1"/>
                <w:sz w:val="28"/>
                <w:szCs w:val="28"/>
                <w:bdr w:val="none" w:sz="0" w:space="0" w:color="auto"/>
                <w:lang w:eastAsia="hi-IN" w:bidi="hi-IN"/>
              </w:rPr>
              <w:t xml:space="preserve">АНО по развитию добровольчества  </w:t>
            </w:r>
            <w:r w:rsidRPr="003F7B77">
              <w:rPr>
                <w:rFonts w:ascii="Times New Roman" w:eastAsia="SimSun" w:hAnsi="Times New Roman" w:cs="Times New Roman"/>
                <w:color w:val="auto"/>
                <w:kern w:val="1"/>
                <w:sz w:val="28"/>
                <w:szCs w:val="28"/>
                <w:bdr w:val="none" w:sz="0" w:space="0" w:color="auto"/>
                <w:lang w:eastAsia="hi-IN" w:bidi="hi-IN"/>
              </w:rPr>
              <w:br/>
              <w:t>и благотворительности «Счастливый регион»</w:t>
            </w:r>
          </w:p>
          <w:p w14:paraId="1C1541E7" w14:textId="77777777" w:rsidR="003F7B77" w:rsidRPr="003F7B77" w:rsidRDefault="003F7B77" w:rsidP="003F7B77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40" w:lineRule="auto"/>
              <w:ind w:left="0" w:right="0"/>
              <w:rPr>
                <w:rFonts w:ascii="Times New Roman" w:eastAsia="SimSun" w:hAnsi="Times New Roman" w:cs="Times New Roman"/>
                <w:color w:val="auto"/>
                <w:kern w:val="1"/>
                <w:sz w:val="28"/>
                <w:szCs w:val="28"/>
                <w:bdr w:val="none" w:sz="0" w:space="0" w:color="auto"/>
                <w:lang w:eastAsia="hi-IN" w:bidi="hi-IN"/>
              </w:rPr>
            </w:pPr>
            <w:r w:rsidRPr="003F7B77">
              <w:rPr>
                <w:rFonts w:ascii="Times New Roman" w:eastAsia="SimSun" w:hAnsi="Times New Roman" w:cs="Times New Roman"/>
                <w:color w:val="auto"/>
                <w:kern w:val="1"/>
                <w:sz w:val="28"/>
                <w:szCs w:val="28"/>
                <w:bdr w:val="none" w:sz="0" w:space="0" w:color="auto"/>
                <w:lang w:eastAsia="hi-IN" w:bidi="hi-IN"/>
              </w:rPr>
              <w:t>____________________ Л.Е. Князькова</w:t>
            </w:r>
          </w:p>
          <w:p w14:paraId="768DF2E3" w14:textId="77777777" w:rsidR="003F7B77" w:rsidRPr="003F7B77" w:rsidRDefault="003F7B77" w:rsidP="003F7B7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40" w:lineRule="auto"/>
              <w:ind w:left="0" w:right="0"/>
              <w:rPr>
                <w:rFonts w:ascii="Times New Roman" w:eastAsia="SimSun" w:hAnsi="Times New Roman" w:cs="Times New Roman"/>
                <w:color w:val="auto"/>
                <w:kern w:val="1"/>
                <w:sz w:val="28"/>
                <w:szCs w:val="28"/>
                <w:bdr w:val="none" w:sz="0" w:space="0" w:color="auto"/>
                <w:lang w:eastAsia="hi-IN" w:bidi="hi-IN"/>
              </w:rPr>
            </w:pPr>
          </w:p>
        </w:tc>
      </w:tr>
      <w:tr w:rsidR="003F7B77" w:rsidRPr="003F7B77" w14:paraId="667DE013" w14:textId="77777777" w:rsidTr="00FF3C88">
        <w:tc>
          <w:tcPr>
            <w:tcW w:w="4962" w:type="dxa"/>
            <w:shd w:val="clear" w:color="auto" w:fill="auto"/>
          </w:tcPr>
          <w:p w14:paraId="63211CC3" w14:textId="77777777" w:rsidR="003F7B77" w:rsidRPr="003F7B77" w:rsidRDefault="003F7B77" w:rsidP="003F7B77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40" w:lineRule="auto"/>
              <w:ind w:left="0" w:right="0"/>
              <w:jc w:val="right"/>
              <w:rPr>
                <w:rFonts w:ascii="Times New Roman" w:eastAsia="SimSun" w:hAnsi="Times New Roman" w:cs="Times New Roman"/>
                <w:color w:val="auto"/>
                <w:kern w:val="1"/>
                <w:sz w:val="28"/>
                <w:szCs w:val="28"/>
                <w:bdr w:val="none" w:sz="0" w:space="0" w:color="auto"/>
                <w:lang w:eastAsia="hi-IN" w:bidi="hi-IN"/>
              </w:rPr>
            </w:pPr>
          </w:p>
        </w:tc>
        <w:tc>
          <w:tcPr>
            <w:tcW w:w="4683" w:type="dxa"/>
            <w:shd w:val="clear" w:color="auto" w:fill="auto"/>
          </w:tcPr>
          <w:p w14:paraId="0859577C" w14:textId="77777777" w:rsidR="003F7B77" w:rsidRPr="003F7B77" w:rsidRDefault="003F7B77" w:rsidP="003F7B77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40" w:lineRule="auto"/>
              <w:ind w:left="0" w:right="0"/>
              <w:rPr>
                <w:rFonts w:ascii="Times New Roman" w:eastAsia="SimSun" w:hAnsi="Times New Roman" w:cs="Times New Roman"/>
                <w:color w:val="auto"/>
                <w:kern w:val="1"/>
                <w:sz w:val="28"/>
                <w:szCs w:val="28"/>
                <w:bdr w:val="none" w:sz="0" w:space="0" w:color="auto"/>
                <w:lang w:eastAsia="hi-IN" w:bidi="hi-IN"/>
              </w:rPr>
            </w:pPr>
          </w:p>
        </w:tc>
      </w:tr>
    </w:tbl>
    <w:p w14:paraId="060A234E" w14:textId="77777777" w:rsidR="003F7B77" w:rsidRPr="003F7B77" w:rsidRDefault="003F7B77" w:rsidP="003F7B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/>
        <w:jc w:val="center"/>
        <w:rPr>
          <w:rFonts w:ascii="Times New Roman" w:eastAsia="SimSun" w:hAnsi="Times New Roman" w:cs="Times New Roman"/>
          <w:b/>
          <w:bCs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</w:p>
    <w:p w14:paraId="4DF9181D" w14:textId="77777777" w:rsidR="003F7B77" w:rsidRPr="003F7B77" w:rsidRDefault="003F7B77" w:rsidP="003F7B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ind w:left="0" w:right="0"/>
        <w:jc w:val="center"/>
        <w:rPr>
          <w:rFonts w:ascii="Times New Roman" w:eastAsia="SimSun" w:hAnsi="Times New Roman" w:cs="Times New Roman"/>
          <w:b/>
          <w:bCs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3F7B77">
        <w:rPr>
          <w:rFonts w:ascii="Times New Roman" w:eastAsia="SimSun" w:hAnsi="Times New Roman" w:cs="Times New Roman"/>
          <w:b/>
          <w:bCs/>
          <w:color w:val="auto"/>
          <w:kern w:val="1"/>
          <w:sz w:val="28"/>
          <w:szCs w:val="28"/>
          <w:bdr w:val="none" w:sz="0" w:space="0" w:color="auto"/>
          <w:lang w:eastAsia="hi-IN" w:bidi="hi-IN"/>
        </w:rPr>
        <w:t xml:space="preserve">Положение об организации о проведении конкурса </w:t>
      </w:r>
    </w:p>
    <w:p w14:paraId="067F4620" w14:textId="5DEA0131" w:rsidR="003F7B77" w:rsidRPr="003F7B77" w:rsidRDefault="003F7B77" w:rsidP="003F7B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ind w:left="0" w:right="0"/>
        <w:jc w:val="center"/>
        <w:rPr>
          <w:rFonts w:ascii="Times New Roman" w:eastAsia="SimSun" w:hAnsi="Times New Roman" w:cs="Times New Roman"/>
          <w:b/>
          <w:bCs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3F7B77">
        <w:rPr>
          <w:rFonts w:ascii="Times New Roman" w:eastAsia="SimSun" w:hAnsi="Times New Roman" w:cs="Times New Roman"/>
          <w:b/>
          <w:bCs/>
          <w:color w:val="auto"/>
          <w:kern w:val="1"/>
          <w:sz w:val="28"/>
          <w:szCs w:val="28"/>
          <w:bdr w:val="none" w:sz="0" w:space="0" w:color="auto"/>
          <w:lang w:eastAsia="hi-IN" w:bidi="hi-IN"/>
        </w:rPr>
        <w:t xml:space="preserve"> «Волонтер – Дед Мороз года»</w:t>
      </w:r>
    </w:p>
    <w:p w14:paraId="5BB1FA5D" w14:textId="77777777" w:rsidR="003F7B77" w:rsidRPr="003F7B77" w:rsidRDefault="003F7B77" w:rsidP="003F7B77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/>
        <w:jc w:val="center"/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3F7B77">
        <w:rPr>
          <w:rFonts w:ascii="Times New Roman" w:eastAsia="SimSun" w:hAnsi="Times New Roman" w:cs="Times New Roman"/>
          <w:b/>
          <w:bCs/>
          <w:color w:val="auto"/>
          <w:kern w:val="1"/>
          <w:sz w:val="28"/>
          <w:szCs w:val="28"/>
          <w:bdr w:val="none" w:sz="0" w:space="0" w:color="auto"/>
          <w:lang w:eastAsia="hi-IN" w:bidi="hi-IN"/>
        </w:rPr>
        <w:t xml:space="preserve">Общие положения </w:t>
      </w:r>
    </w:p>
    <w:p w14:paraId="55DE993A" w14:textId="27F7BA39" w:rsidR="003F7B77" w:rsidRPr="003F7B77" w:rsidRDefault="003F7B77" w:rsidP="003F7B77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3F7B77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 xml:space="preserve">Настоящее Положение статус, порядок организации и проведения </w:t>
      </w:r>
      <w:proofErr w:type="gramStart"/>
      <w:r w:rsidRPr="003F7B77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конкурса  «</w:t>
      </w:r>
      <w:proofErr w:type="gramEnd"/>
      <w:r w:rsidRPr="003F7B77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Волонтер – Дед Мороз года»</w:t>
      </w:r>
      <w:r w:rsidRPr="003F7B77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 xml:space="preserve"> </w:t>
      </w:r>
      <w:r w:rsidRPr="003F7B77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(далее — Конкурс).</w:t>
      </w:r>
    </w:p>
    <w:p w14:paraId="57A91EEF" w14:textId="77777777" w:rsidR="003F7B77" w:rsidRPr="003F7B77" w:rsidRDefault="003F7B77" w:rsidP="003F7B77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3F7B77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 xml:space="preserve">Настоящее Положение определяет цель, задачи, порядок и сроки проведения Конкурса. </w:t>
      </w:r>
    </w:p>
    <w:p w14:paraId="0E14A100" w14:textId="5633B5FF" w:rsidR="003F7B77" w:rsidRPr="003F7B77" w:rsidRDefault="003F7B77" w:rsidP="003F7B77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3F7B77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Организатором конкурса является</w:t>
      </w:r>
      <w:r w:rsidR="00B945F8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 xml:space="preserve"> региональный ресурсный центр добровольчества – </w:t>
      </w:r>
      <w:r w:rsidRPr="003F7B77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 xml:space="preserve">Автономная некоммерческая организация по развитию добровольчества и благотворительности «Счастливый регион» (далее – </w:t>
      </w:r>
      <w:r w:rsidR="00B945F8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br/>
      </w:r>
      <w:r w:rsidRPr="003F7B77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АНО «Счастливый регион») при поддержке Министерства молодёжного развития Ульяновской области.</w:t>
      </w:r>
    </w:p>
    <w:p w14:paraId="48713F3D" w14:textId="77777777" w:rsidR="003F7B77" w:rsidRPr="003F7B77" w:rsidRDefault="003F7B77" w:rsidP="003F7B77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bdr w:val="none" w:sz="0" w:space="0" w:color="auto"/>
          <w:lang w:eastAsia="hi-IN" w:bidi="hi-IN"/>
        </w:rPr>
      </w:pPr>
      <w:r w:rsidRPr="003F7B77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 xml:space="preserve">Партнерами Конкурса являются исполнительные органы государственной власти Ульяновской области, социально ориентированные некоммерческие организации, общественные и образовательные организации: </w:t>
      </w:r>
    </w:p>
    <w:p w14:paraId="549DC296" w14:textId="77777777" w:rsidR="003F7B77" w:rsidRPr="003F7B77" w:rsidRDefault="003F7B77" w:rsidP="003F7B77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SimSun" w:hAnsi="Times New Roman" w:cs="Times New Roman"/>
          <w:kern w:val="1"/>
          <w:sz w:val="28"/>
          <w:szCs w:val="24"/>
          <w:bdr w:val="none" w:sz="0" w:space="0" w:color="auto"/>
          <w:lang w:eastAsia="hi-IN" w:bidi="hi-IN"/>
        </w:rPr>
      </w:pPr>
      <w:r w:rsidRPr="003F7B77">
        <w:rPr>
          <w:rFonts w:ascii="Times New Roman" w:eastAsia="SimSun" w:hAnsi="Times New Roman" w:cs="Times New Roman"/>
          <w:kern w:val="1"/>
          <w:sz w:val="28"/>
          <w:szCs w:val="24"/>
          <w:bdr w:val="none" w:sz="0" w:space="0" w:color="auto"/>
          <w:lang w:eastAsia="hi-IN" w:bidi="hi-IN"/>
        </w:rPr>
        <w:t>Министерство искусства и культурной политики Ульяновской области;</w:t>
      </w:r>
    </w:p>
    <w:p w14:paraId="7B1A364A" w14:textId="77777777" w:rsidR="003F7B77" w:rsidRPr="003F7B77" w:rsidRDefault="003F7B77" w:rsidP="003F7B77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SimSun" w:hAnsi="Times New Roman" w:cs="Times New Roman"/>
          <w:kern w:val="1"/>
          <w:sz w:val="28"/>
          <w:szCs w:val="24"/>
          <w:bdr w:val="none" w:sz="0" w:space="0" w:color="auto"/>
          <w:lang w:eastAsia="hi-IN" w:bidi="hi-IN"/>
        </w:rPr>
      </w:pPr>
      <w:r w:rsidRPr="003F7B77">
        <w:rPr>
          <w:rFonts w:ascii="Times New Roman" w:eastAsia="SimSun" w:hAnsi="Times New Roman" w:cs="Times New Roman"/>
          <w:kern w:val="1"/>
          <w:sz w:val="28"/>
          <w:szCs w:val="24"/>
          <w:bdr w:val="none" w:sz="0" w:space="0" w:color="auto"/>
          <w:lang w:eastAsia="hi-IN" w:bidi="hi-IN"/>
        </w:rPr>
        <w:t xml:space="preserve">Министерство молодёжного развития Ульяновской области; </w:t>
      </w:r>
    </w:p>
    <w:p w14:paraId="6982FE99" w14:textId="2B0A3EEE" w:rsidR="003F7B77" w:rsidRPr="003F7B77" w:rsidRDefault="003F7B77" w:rsidP="003F7B77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line="454" w:lineRule="exact"/>
        <w:ind w:left="0" w:right="0" w:firstLine="709"/>
        <w:jc w:val="both"/>
        <w:rPr>
          <w:rFonts w:ascii="Times New Roman" w:eastAsia="SimSun" w:hAnsi="Times New Roman" w:cs="Times New Roman"/>
          <w:kern w:val="1"/>
          <w:sz w:val="28"/>
          <w:szCs w:val="24"/>
          <w:bdr w:val="none" w:sz="0" w:space="0" w:color="auto"/>
          <w:lang w:eastAsia="hi-IN" w:bidi="hi-IN"/>
        </w:rPr>
      </w:pPr>
      <w:r w:rsidRPr="003F7B77">
        <w:rPr>
          <w:rFonts w:ascii="Times New Roman" w:eastAsia="SimSun" w:hAnsi="Times New Roman" w:cs="Times New Roman"/>
          <w:kern w:val="1"/>
          <w:sz w:val="28"/>
          <w:szCs w:val="24"/>
          <w:bdr w:val="none" w:sz="0" w:space="0" w:color="auto"/>
          <w:lang w:eastAsia="hi-IN" w:bidi="hi-IN"/>
        </w:rPr>
        <w:t xml:space="preserve">Ульяновское региональное отделение Всероссийского движения «Волонтёры </w:t>
      </w:r>
      <w:r w:rsidR="00B945F8">
        <w:rPr>
          <w:rFonts w:ascii="Times New Roman" w:eastAsia="SimSun" w:hAnsi="Times New Roman" w:cs="Times New Roman"/>
          <w:kern w:val="1"/>
          <w:sz w:val="28"/>
          <w:szCs w:val="24"/>
          <w:bdr w:val="none" w:sz="0" w:space="0" w:color="auto"/>
          <w:lang w:eastAsia="hi-IN" w:bidi="hi-IN"/>
        </w:rPr>
        <w:t>культуры</w:t>
      </w:r>
      <w:r w:rsidRPr="003F7B77">
        <w:rPr>
          <w:rFonts w:ascii="Times New Roman" w:eastAsia="SimSun" w:hAnsi="Times New Roman" w:cs="Times New Roman"/>
          <w:kern w:val="1"/>
          <w:sz w:val="28"/>
          <w:szCs w:val="24"/>
          <w:bdr w:val="none" w:sz="0" w:space="0" w:color="auto"/>
          <w:lang w:eastAsia="hi-IN" w:bidi="hi-IN"/>
        </w:rPr>
        <w:t>»;</w:t>
      </w:r>
    </w:p>
    <w:p w14:paraId="616E1FB4" w14:textId="77777777" w:rsidR="003F7B77" w:rsidRPr="003F7B77" w:rsidRDefault="003F7B77" w:rsidP="003F7B77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line="454" w:lineRule="exact"/>
        <w:ind w:left="0" w:right="0" w:firstLine="709"/>
        <w:jc w:val="both"/>
        <w:rPr>
          <w:rFonts w:ascii="Times New Roman" w:eastAsia="SimSun" w:hAnsi="Times New Roman" w:cs="Times New Roman"/>
          <w:kern w:val="1"/>
          <w:sz w:val="28"/>
          <w:szCs w:val="24"/>
          <w:bdr w:val="none" w:sz="0" w:space="0" w:color="auto"/>
          <w:lang w:eastAsia="hi-IN" w:bidi="hi-IN"/>
        </w:rPr>
      </w:pPr>
      <w:r w:rsidRPr="003F7B77">
        <w:rPr>
          <w:rFonts w:ascii="Times New Roman" w:eastAsia="SimSun" w:hAnsi="Times New Roman" w:cs="Times New Roman"/>
          <w:kern w:val="1"/>
          <w:sz w:val="28"/>
          <w:szCs w:val="24"/>
          <w:bdr w:val="none" w:sz="0" w:space="0" w:color="auto"/>
          <w:lang w:eastAsia="hi-IN" w:bidi="hi-IN"/>
        </w:rPr>
        <w:t>Ульяновское региональное отделение Всероссийского общественного движения «Волонтёры-медики»;</w:t>
      </w:r>
    </w:p>
    <w:p w14:paraId="7C90502E" w14:textId="77777777" w:rsidR="003F7B77" w:rsidRPr="003F7B77" w:rsidRDefault="003F7B77" w:rsidP="003F7B77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SimSun" w:hAnsi="Times New Roman" w:cs="Times New Roman"/>
          <w:kern w:val="1"/>
          <w:sz w:val="28"/>
          <w:szCs w:val="24"/>
          <w:bdr w:val="none" w:sz="0" w:space="0" w:color="auto"/>
          <w:lang w:eastAsia="hi-IN" w:bidi="hi-IN"/>
        </w:rPr>
      </w:pPr>
      <w:r w:rsidRPr="003F7B77">
        <w:rPr>
          <w:rFonts w:ascii="Times New Roman" w:eastAsia="SimSun" w:hAnsi="Times New Roman" w:cs="Times New Roman"/>
          <w:kern w:val="1"/>
          <w:sz w:val="28"/>
          <w:szCs w:val="24"/>
          <w:bdr w:val="none" w:sz="0" w:space="0" w:color="auto"/>
          <w:lang w:eastAsia="hi-IN" w:bidi="hi-IN"/>
        </w:rPr>
        <w:t>региональные средства массовой информации;</w:t>
      </w:r>
    </w:p>
    <w:p w14:paraId="4760FDE8" w14:textId="431CEF2D" w:rsidR="003F7B77" w:rsidRDefault="003F7B77" w:rsidP="003F7B77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SimSun" w:hAnsi="Times New Roman" w:cs="Times New Roman"/>
          <w:kern w:val="1"/>
          <w:sz w:val="28"/>
          <w:szCs w:val="24"/>
          <w:bdr w:val="none" w:sz="0" w:space="0" w:color="auto"/>
          <w:lang w:eastAsia="hi-IN" w:bidi="hi-IN"/>
        </w:rPr>
      </w:pPr>
      <w:r w:rsidRPr="003F7B77">
        <w:rPr>
          <w:rFonts w:ascii="Times New Roman" w:eastAsia="SimSun" w:hAnsi="Times New Roman" w:cs="Times New Roman"/>
          <w:kern w:val="1"/>
          <w:sz w:val="28"/>
          <w:szCs w:val="24"/>
          <w:bdr w:val="none" w:sz="0" w:space="0" w:color="auto"/>
          <w:lang w:eastAsia="hi-IN" w:bidi="hi-IN"/>
        </w:rPr>
        <w:t>социально ориентированные некоммерческие организации Ульяновской области.</w:t>
      </w:r>
    </w:p>
    <w:p w14:paraId="48106C76" w14:textId="77777777" w:rsidR="00B945F8" w:rsidRPr="003F7B77" w:rsidRDefault="00B945F8" w:rsidP="00B945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709" w:right="0"/>
        <w:jc w:val="both"/>
        <w:rPr>
          <w:rFonts w:ascii="Times New Roman" w:eastAsia="SimSun" w:hAnsi="Times New Roman" w:cs="Times New Roman"/>
          <w:kern w:val="1"/>
          <w:sz w:val="28"/>
          <w:szCs w:val="24"/>
          <w:bdr w:val="none" w:sz="0" w:space="0" w:color="auto"/>
          <w:lang w:eastAsia="hi-IN" w:bidi="hi-IN"/>
        </w:rPr>
      </w:pPr>
    </w:p>
    <w:p w14:paraId="6EF9773C" w14:textId="77777777" w:rsidR="003F7B77" w:rsidRPr="003F7B77" w:rsidRDefault="003F7B77" w:rsidP="003F7B77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/>
        <w:jc w:val="center"/>
        <w:rPr>
          <w:rFonts w:ascii="Times New Roman" w:eastAsia="SimSun" w:hAnsi="Times New Roman" w:cs="Times New Roman"/>
          <w:b/>
          <w:bCs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3F7B77">
        <w:rPr>
          <w:rFonts w:ascii="Times New Roman" w:eastAsia="SimSun" w:hAnsi="Times New Roman" w:cs="Times New Roman"/>
          <w:b/>
          <w:bCs/>
          <w:color w:val="auto"/>
          <w:kern w:val="1"/>
          <w:sz w:val="28"/>
          <w:szCs w:val="28"/>
          <w:bdr w:val="none" w:sz="0" w:space="0" w:color="auto"/>
          <w:lang w:eastAsia="hi-IN" w:bidi="hi-IN"/>
        </w:rPr>
        <w:lastRenderedPageBreak/>
        <w:t>Цели и задачи Конкурса</w:t>
      </w:r>
    </w:p>
    <w:p w14:paraId="73601D59" w14:textId="19F3E234" w:rsidR="003F7B77" w:rsidRPr="003F7B77" w:rsidRDefault="003F7B77" w:rsidP="003F7B77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698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3F7B77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 xml:space="preserve">Целью Конкурса является </w:t>
      </w:r>
      <w:r w:rsidR="00B945F8" w:rsidRPr="00B945F8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выявление талантливых и творческих волонтеров, участвующих в акции «Новый год в каждый дом», путем демонстрации необычных новогодних костюмов Деда Мороза и способов поздравления детей</w:t>
      </w:r>
      <w:r w:rsidRPr="003F7B77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.</w:t>
      </w:r>
    </w:p>
    <w:p w14:paraId="4952D68B" w14:textId="77777777" w:rsidR="003F7B77" w:rsidRPr="003F7B77" w:rsidRDefault="003F7B77" w:rsidP="003F7B77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right="0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3F7B77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 xml:space="preserve">Основные задачи Конкурса: </w:t>
      </w:r>
    </w:p>
    <w:p w14:paraId="09FD6C0A" w14:textId="133D7CFD" w:rsidR="003F7B77" w:rsidRPr="003F7B77" w:rsidRDefault="003F7B77" w:rsidP="003F7B7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3F7B77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 xml:space="preserve">выявление, распространение и поддержка лучших добровольческих (волонтерских) </w:t>
      </w:r>
      <w:r w:rsidR="00B945F8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инициатив в сфере культурного волонтёрства</w:t>
      </w:r>
      <w:r w:rsidRPr="003F7B77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 xml:space="preserve">; </w:t>
      </w:r>
    </w:p>
    <w:p w14:paraId="4A744878" w14:textId="77777777" w:rsidR="003F7B77" w:rsidRPr="003F7B77" w:rsidRDefault="003F7B77" w:rsidP="003F7B7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3F7B77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вовлечение в добровольческую (волонтёрскую) деятельность жителей Ульяновской области;</w:t>
      </w:r>
    </w:p>
    <w:p w14:paraId="0F635D00" w14:textId="77777777" w:rsidR="003F7B77" w:rsidRPr="003F7B77" w:rsidRDefault="003F7B77" w:rsidP="003F7B7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3F7B77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популяризация идей добровольчества и культуры добрых дел среди жителей Ульяновской области.</w:t>
      </w:r>
    </w:p>
    <w:p w14:paraId="77BB4C88" w14:textId="77777777" w:rsidR="00B945F8" w:rsidRDefault="003F7B77" w:rsidP="00B945F8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right="0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3F7B77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Номинации конкурса.</w:t>
      </w:r>
    </w:p>
    <w:p w14:paraId="603A9FBC" w14:textId="77777777" w:rsidR="00B945F8" w:rsidRDefault="00B945F8" w:rsidP="00B945F8">
      <w:pPr>
        <w:pStyle w:val="af6"/>
        <w:widowControl w:val="0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B945F8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«Оригинальное поздравление»</w:t>
      </w: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.</w:t>
      </w:r>
    </w:p>
    <w:p w14:paraId="48E54A9E" w14:textId="77777777" w:rsidR="00B945F8" w:rsidRDefault="00B945F8" w:rsidP="00B945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B945F8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Оценивается оригинальность, творческий подход и соответствие номинации. В Дирекцию направляется презентационный материал поздравления (видео до 1 минуты).</w:t>
      </w:r>
    </w:p>
    <w:p w14:paraId="1D5E15B5" w14:textId="5FE38C07" w:rsidR="00B945F8" w:rsidRPr="00B945F8" w:rsidRDefault="00B945F8" w:rsidP="00B945F8">
      <w:pPr>
        <w:pStyle w:val="af6"/>
        <w:widowControl w:val="0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B945F8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«Самый быстрый Дед Мороз»;</w:t>
      </w:r>
    </w:p>
    <w:p w14:paraId="3D73871D" w14:textId="3BDCE78E" w:rsidR="00B945F8" w:rsidRPr="00B945F8" w:rsidRDefault="00B945F8" w:rsidP="00B945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B945F8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 xml:space="preserve">Оценивается количество выполненных «доставок», а также пройденные километры. В Дирекцию направляется презентационный материал (фото </w:t>
      </w: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br/>
      </w:r>
      <w:r w:rsidRPr="00B945F8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и видео подтверждение). Маршрут волонтера – Деда Мороза должен быть подтвержден региональным штабом акции #МыВместе.</w:t>
      </w:r>
    </w:p>
    <w:p w14:paraId="5CFB3D8D" w14:textId="77777777" w:rsidR="00B945F8" w:rsidRDefault="00B945F8" w:rsidP="00B945F8">
      <w:pPr>
        <w:pStyle w:val="af6"/>
        <w:widowControl w:val="0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B945F8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 xml:space="preserve"> «Самый оригинальный Дед Мороз».</w:t>
      </w:r>
    </w:p>
    <w:p w14:paraId="3E9F9AA5" w14:textId="52DC0010" w:rsidR="00B945F8" w:rsidRPr="00B945F8" w:rsidRDefault="00B945F8" w:rsidP="00B945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B945F8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Оценивается креативность поздравлений (офлайн). В Дирекцию направляется презентационный материал (фото и видео подтверждение).</w:t>
      </w:r>
    </w:p>
    <w:p w14:paraId="5AF4FBE0" w14:textId="2E2DB982" w:rsidR="003F7B77" w:rsidRDefault="00B945F8" w:rsidP="00B945F8">
      <w:pPr>
        <w:pStyle w:val="af6"/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B945F8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Один участник имеет возможность подать заявку на участие только по одному направлению.</w:t>
      </w:r>
    </w:p>
    <w:p w14:paraId="2B3275D6" w14:textId="77777777" w:rsidR="00B945F8" w:rsidRPr="00B945F8" w:rsidRDefault="00B945F8" w:rsidP="00B945F8">
      <w:pPr>
        <w:pStyle w:val="a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709" w:right="0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</w:p>
    <w:p w14:paraId="036F9A5E" w14:textId="3022578D" w:rsidR="003F7B77" w:rsidRPr="003F7B77" w:rsidRDefault="00B945F8" w:rsidP="003F7B77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/>
        <w:jc w:val="center"/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auto"/>
          <w:kern w:val="1"/>
          <w:sz w:val="28"/>
          <w:szCs w:val="28"/>
          <w:bdr w:val="none" w:sz="0" w:space="0" w:color="auto"/>
          <w:lang w:eastAsia="hi-IN" w:bidi="hi-IN"/>
        </w:rPr>
        <w:t>Дирекция</w:t>
      </w:r>
      <w:r w:rsidR="003F7B77" w:rsidRPr="003F7B77">
        <w:rPr>
          <w:rFonts w:ascii="Times New Roman" w:eastAsia="SimSun" w:hAnsi="Times New Roman" w:cs="Times New Roman"/>
          <w:b/>
          <w:bCs/>
          <w:color w:val="auto"/>
          <w:kern w:val="1"/>
          <w:sz w:val="28"/>
          <w:szCs w:val="28"/>
          <w:bdr w:val="none" w:sz="0" w:space="0" w:color="auto"/>
          <w:lang w:eastAsia="hi-IN" w:bidi="hi-IN"/>
        </w:rPr>
        <w:t xml:space="preserve"> Конкурса</w:t>
      </w:r>
    </w:p>
    <w:p w14:paraId="6BE510D6" w14:textId="0D935481" w:rsidR="003F7B77" w:rsidRPr="003F7B77" w:rsidRDefault="003F7B77" w:rsidP="00B945F8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3F7B77"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Общее руководство подготовкой и проведением Конкурса</w:t>
      </w:r>
      <w:r w:rsidRPr="003F7B77">
        <w:rPr>
          <w:rFonts w:ascii="Times New Roman" w:eastAsia="TimesNewRoman" w:hAnsi="Times New Roman" w:cs="Times New Roman"/>
          <w:b/>
          <w:bCs/>
          <w:color w:val="auto"/>
          <w:kern w:val="1"/>
          <w:sz w:val="28"/>
          <w:szCs w:val="28"/>
          <w:bdr w:val="none" w:sz="0" w:space="0" w:color="auto"/>
          <w:lang w:eastAsia="hi-IN" w:bidi="hi-IN"/>
        </w:rPr>
        <w:t xml:space="preserve"> </w:t>
      </w:r>
      <w:r w:rsidRPr="003F7B77"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 xml:space="preserve">осуществляется </w:t>
      </w:r>
      <w:r w:rsidR="00B945F8"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Дирекцией</w:t>
      </w:r>
      <w:r w:rsidRPr="003F7B77"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 xml:space="preserve"> (далее – Оргкомитет), состав котор</w:t>
      </w:r>
      <w:r w:rsidR="00B945F8"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 xml:space="preserve">ой входят </w:t>
      </w:r>
      <w:r w:rsidR="00B945F8" w:rsidRPr="00DE106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</w:t>
      </w:r>
      <w:r w:rsidR="00B945F8">
        <w:rPr>
          <w:rFonts w:ascii="Times New Roman" w:hAnsi="Times New Roman" w:cs="Times New Roman"/>
          <w:sz w:val="28"/>
          <w:szCs w:val="28"/>
        </w:rPr>
        <w:t>клуба</w:t>
      </w:r>
      <w:r w:rsidR="00B945F8" w:rsidRPr="00DE106A">
        <w:rPr>
          <w:rFonts w:ascii="Times New Roman" w:hAnsi="Times New Roman" w:cs="Times New Roman"/>
          <w:sz w:val="28"/>
          <w:szCs w:val="28"/>
        </w:rPr>
        <w:t xml:space="preserve"> Общероссийской акции взаимопомощи #МыВместе, представители Общественного движения «Волонтеры Культуры»</w:t>
      </w:r>
      <w:r w:rsidR="00B945F8">
        <w:rPr>
          <w:rFonts w:ascii="Times New Roman" w:hAnsi="Times New Roman" w:cs="Times New Roman"/>
          <w:sz w:val="28"/>
          <w:szCs w:val="28"/>
        </w:rPr>
        <w:t xml:space="preserve"> </w:t>
      </w:r>
      <w:r w:rsidR="00B945F8">
        <w:rPr>
          <w:rFonts w:ascii="Times New Roman" w:hAnsi="Times New Roman" w:cs="Times New Roman"/>
          <w:sz w:val="28"/>
          <w:szCs w:val="28"/>
        </w:rPr>
        <w:br/>
      </w:r>
      <w:r w:rsidR="00B945F8" w:rsidRPr="00DE106A">
        <w:rPr>
          <w:rFonts w:ascii="Times New Roman" w:hAnsi="Times New Roman" w:cs="Times New Roman"/>
          <w:sz w:val="28"/>
          <w:szCs w:val="28"/>
        </w:rPr>
        <w:t>и региональн</w:t>
      </w:r>
      <w:r w:rsidR="00B945F8">
        <w:rPr>
          <w:rFonts w:ascii="Times New Roman" w:hAnsi="Times New Roman" w:cs="Times New Roman"/>
          <w:sz w:val="28"/>
          <w:szCs w:val="28"/>
        </w:rPr>
        <w:t>ого</w:t>
      </w:r>
      <w:r w:rsidR="00B945F8" w:rsidRPr="00DE106A">
        <w:rPr>
          <w:rFonts w:ascii="Times New Roman" w:hAnsi="Times New Roman" w:cs="Times New Roman"/>
          <w:sz w:val="28"/>
          <w:szCs w:val="28"/>
        </w:rPr>
        <w:t xml:space="preserve"> ресурсн</w:t>
      </w:r>
      <w:r w:rsidR="00B945F8">
        <w:rPr>
          <w:rFonts w:ascii="Times New Roman" w:hAnsi="Times New Roman" w:cs="Times New Roman"/>
          <w:sz w:val="28"/>
          <w:szCs w:val="28"/>
        </w:rPr>
        <w:t>ого</w:t>
      </w:r>
      <w:r w:rsidR="00B945F8" w:rsidRPr="00DE106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945F8">
        <w:rPr>
          <w:rFonts w:ascii="Times New Roman" w:hAnsi="Times New Roman" w:cs="Times New Roman"/>
          <w:sz w:val="28"/>
          <w:szCs w:val="28"/>
        </w:rPr>
        <w:t>а</w:t>
      </w:r>
      <w:r w:rsidR="00B945F8" w:rsidRPr="00DE106A">
        <w:rPr>
          <w:rFonts w:ascii="Times New Roman" w:hAnsi="Times New Roman" w:cs="Times New Roman"/>
          <w:sz w:val="28"/>
          <w:szCs w:val="28"/>
        </w:rPr>
        <w:t xml:space="preserve"> добровольчества</w:t>
      </w:r>
      <w:r w:rsidR="00B945F8">
        <w:rPr>
          <w:rFonts w:ascii="Times New Roman" w:hAnsi="Times New Roman" w:cs="Times New Roman"/>
          <w:sz w:val="28"/>
          <w:szCs w:val="28"/>
        </w:rPr>
        <w:t xml:space="preserve"> – </w:t>
      </w:r>
      <w:r w:rsidR="00B945F8" w:rsidRPr="003F7B77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АНО «Счастливый регион»</w:t>
      </w:r>
      <w:r w:rsidRPr="003F7B77"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.</w:t>
      </w:r>
    </w:p>
    <w:p w14:paraId="4DC3D728" w14:textId="0B7B6B68" w:rsidR="003F7B77" w:rsidRPr="003F7B77" w:rsidRDefault="003F7B77" w:rsidP="003F7B77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3F7B77"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 xml:space="preserve">В обязанности </w:t>
      </w:r>
      <w:r w:rsidR="00B945F8"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Дирекции</w:t>
      </w:r>
      <w:r w:rsidRPr="003F7B77"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 xml:space="preserve"> конкурса входит:</w:t>
      </w:r>
    </w:p>
    <w:p w14:paraId="6D21E548" w14:textId="77777777" w:rsidR="003F7B77" w:rsidRPr="003F7B77" w:rsidRDefault="003F7B77" w:rsidP="003F7B77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3F7B77"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прием и первичная обработка конкурсных заявок;</w:t>
      </w:r>
    </w:p>
    <w:p w14:paraId="1D410E14" w14:textId="77777777" w:rsidR="003F7B77" w:rsidRPr="003F7B77" w:rsidRDefault="003F7B77" w:rsidP="003F7B77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3F7B77"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привлечение партнеров и спонсоров к организации и проведению мероприятий конкурса;</w:t>
      </w:r>
    </w:p>
    <w:p w14:paraId="63C5E2AA" w14:textId="77777777" w:rsidR="003F7B77" w:rsidRPr="003F7B77" w:rsidRDefault="003F7B77" w:rsidP="003F7B77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3F7B77"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утверждение списков финалистов и победителей Конкурса;</w:t>
      </w:r>
    </w:p>
    <w:p w14:paraId="399585F3" w14:textId="77777777" w:rsidR="003F7B77" w:rsidRPr="003F7B77" w:rsidRDefault="003F7B77" w:rsidP="003F7B77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3F7B77"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подведение итогов Конкурса и организация награждение победителей Конкурса;</w:t>
      </w:r>
    </w:p>
    <w:p w14:paraId="38408E39" w14:textId="77777777" w:rsidR="003F7B77" w:rsidRPr="003F7B77" w:rsidRDefault="003F7B77" w:rsidP="003F7B77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3F7B77"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 xml:space="preserve">осуществление иных функций, связанных с организацией </w:t>
      </w:r>
      <w:r w:rsidRPr="003F7B77"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br/>
        <w:t>и проведением конкурса.</w:t>
      </w:r>
    </w:p>
    <w:p w14:paraId="1F9CFD78" w14:textId="25ED46EE" w:rsidR="003F7B77" w:rsidRPr="003F7B77" w:rsidRDefault="00B945F8" w:rsidP="003F7B77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Дирекция</w:t>
      </w:r>
      <w:r w:rsidR="003F7B77" w:rsidRPr="003F7B77"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 xml:space="preserve"> имеет право:</w:t>
      </w:r>
    </w:p>
    <w:p w14:paraId="64B4B97C" w14:textId="77777777" w:rsidR="003F7B77" w:rsidRPr="003F7B77" w:rsidRDefault="003F7B77" w:rsidP="003F7B77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3F7B77"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определять количество и содержание номинаций;</w:t>
      </w:r>
    </w:p>
    <w:p w14:paraId="043CC289" w14:textId="77777777" w:rsidR="003F7B77" w:rsidRPr="003F7B77" w:rsidRDefault="003F7B77" w:rsidP="003F7B77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3F7B77"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учреждать дополнительные (специальные) номинации;</w:t>
      </w:r>
    </w:p>
    <w:p w14:paraId="29FFB83E" w14:textId="77777777" w:rsidR="003F7B77" w:rsidRPr="003F7B77" w:rsidRDefault="003F7B77" w:rsidP="003F7B77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3F7B77"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отбирать заявки на участие в конкурсе по формальным признакам.</w:t>
      </w:r>
    </w:p>
    <w:p w14:paraId="524BFE62" w14:textId="2BF1E855" w:rsidR="003F7B77" w:rsidRPr="003F7B77" w:rsidRDefault="00B945F8" w:rsidP="003F7B77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Дирекция</w:t>
      </w:r>
      <w:r w:rsidR="003F7B77" w:rsidRPr="003F7B77"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 xml:space="preserve"> создается на период подготовки и проведения Конкурса для достижения цели и решения вытекающих из нее задач Конкурса.</w:t>
      </w:r>
    </w:p>
    <w:p w14:paraId="32FC7726" w14:textId="77777777" w:rsidR="003F7B77" w:rsidRPr="003F7B77" w:rsidRDefault="003F7B77" w:rsidP="003F7B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/>
        <w:jc w:val="both"/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</w:p>
    <w:p w14:paraId="1A73B75C" w14:textId="77777777" w:rsidR="003F7B77" w:rsidRPr="003F7B77" w:rsidRDefault="003F7B77" w:rsidP="003F7B77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right="0"/>
        <w:jc w:val="center"/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3F7B77">
        <w:rPr>
          <w:rFonts w:ascii="Times New Roman" w:eastAsia="TimesNewRoman" w:hAnsi="Times New Roman" w:cs="Times New Roman"/>
          <w:b/>
          <w:bCs/>
          <w:color w:val="auto"/>
          <w:kern w:val="1"/>
          <w:sz w:val="28"/>
          <w:szCs w:val="28"/>
          <w:bdr w:val="none" w:sz="0" w:space="0" w:color="auto"/>
          <w:lang w:eastAsia="hi-IN" w:bidi="hi-IN"/>
        </w:rPr>
        <w:t>Участники, содержание и требования Конкурса</w:t>
      </w:r>
    </w:p>
    <w:p w14:paraId="644E13FE" w14:textId="77777777" w:rsidR="003F7B77" w:rsidRPr="003F7B77" w:rsidRDefault="003F7B77" w:rsidP="003F7B77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3F7B77"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 xml:space="preserve">К участию в конкурсе приглашаются: добровольцы (волонтеры), молодежь, действующие при добровольческих центрах города, района, учебных заведениях, учреждениях молодежной политики, здравоохранения, социальной защиты, культуры, чрезвычайных ситуаций, представители некоммерческих и коммерческих организаций, активисты инициативные группы, добровольческие (волонтерские) объединения, действующие </w:t>
      </w:r>
      <w:r w:rsidRPr="003F7B77"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br/>
        <w:t>в соответствии с представленными темами конкурса и законодательством Российской Федерации и Ульяновской области.</w:t>
      </w:r>
    </w:p>
    <w:p w14:paraId="0A49825C" w14:textId="77777777" w:rsidR="00152430" w:rsidRDefault="003F7B77" w:rsidP="003F7B77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3F7B77"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 xml:space="preserve">Возраст участников конкурса: от 14 до 99 лет. </w:t>
      </w:r>
      <w:r w:rsidR="00152430"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 xml:space="preserve"> </w:t>
      </w:r>
    </w:p>
    <w:p w14:paraId="2261F3BB" w14:textId="3A1ABA76" w:rsidR="003F7B77" w:rsidRPr="003F7B77" w:rsidRDefault="00152430" w:rsidP="003F7B77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DE106A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зарегистрироваться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DE106A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5" w:history="1">
        <w:r w:rsidRPr="00152430">
          <w:rPr>
            <w:rStyle w:val="af0"/>
            <w:rFonts w:ascii="Times New Roman" w:hAnsi="Times New Roman" w:cs="Times New Roman"/>
            <w:sz w:val="28"/>
            <w:szCs w:val="28"/>
            <w:u w:val="none"/>
          </w:rPr>
          <w:t>https://clck.ru/SN6ZH</w:t>
        </w:r>
      </w:hyperlink>
      <w:r w:rsidRPr="00152430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22D01B76" w14:textId="77777777" w:rsidR="003F7B77" w:rsidRPr="003F7B77" w:rsidRDefault="003F7B77" w:rsidP="003F7B77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3F7B77"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lastRenderedPageBreak/>
        <w:t>Материалы, поданные на конкурс, должны отражать деятельность добровольцев и молодежи в соответствии со сроками и темами конкурса.</w:t>
      </w:r>
    </w:p>
    <w:p w14:paraId="32810A86" w14:textId="77777777" w:rsidR="00152430" w:rsidRDefault="00152430" w:rsidP="00152430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Материалы</w:t>
      </w:r>
      <w:r w:rsidR="003F7B77" w:rsidRPr="003F7B77"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 xml:space="preserve"> участников должны соответствовать следующим </w:t>
      </w:r>
      <w:r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техническим требованиям</w:t>
      </w:r>
      <w:r w:rsidR="003F7B77" w:rsidRPr="003F7B77"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:</w:t>
      </w:r>
    </w:p>
    <w:p w14:paraId="1EB32E27" w14:textId="77777777" w:rsidR="00152430" w:rsidRPr="00152430" w:rsidRDefault="00152430" w:rsidP="00152430">
      <w:pPr>
        <w:pStyle w:val="af6"/>
        <w:widowControl w:val="0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right="0"/>
        <w:jc w:val="both"/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52430">
        <w:rPr>
          <w:rFonts w:ascii="Times New Roman" w:hAnsi="Times New Roman" w:cs="Times New Roman"/>
          <w:sz w:val="28"/>
          <w:szCs w:val="28"/>
        </w:rPr>
        <w:t>идеоматериалы отправляются в формате MP4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21B660" w14:textId="77777777" w:rsidR="00152430" w:rsidRPr="00152430" w:rsidRDefault="00152430" w:rsidP="00152430">
      <w:pPr>
        <w:pStyle w:val="af6"/>
        <w:widowControl w:val="0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right="0"/>
        <w:jc w:val="both"/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52430">
        <w:rPr>
          <w:rFonts w:ascii="Times New Roman" w:hAnsi="Times New Roman" w:cs="Times New Roman"/>
          <w:sz w:val="28"/>
          <w:szCs w:val="28"/>
        </w:rPr>
        <w:t>отоматериалы в формате JPEG, PNG, PDF.</w:t>
      </w:r>
    </w:p>
    <w:p w14:paraId="750C88A2" w14:textId="77777777" w:rsidR="00152430" w:rsidRPr="00152430" w:rsidRDefault="00152430" w:rsidP="00152430">
      <w:pPr>
        <w:pStyle w:val="af6"/>
        <w:widowControl w:val="0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right="0"/>
        <w:jc w:val="both"/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152430">
        <w:rPr>
          <w:rFonts w:ascii="Times New Roman" w:hAnsi="Times New Roman" w:cs="Times New Roman"/>
          <w:sz w:val="28"/>
          <w:szCs w:val="28"/>
        </w:rPr>
        <w:t>Работы оцениваются по 10-ти балльной системе членами Дирекции по каждому из критериев.</w:t>
      </w:r>
    </w:p>
    <w:p w14:paraId="149EA7C4" w14:textId="7E30FBD4" w:rsidR="00152430" w:rsidRPr="00152430" w:rsidRDefault="00152430" w:rsidP="00152430">
      <w:pPr>
        <w:pStyle w:val="af6"/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-142" w:right="0" w:firstLine="851"/>
        <w:jc w:val="both"/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152430">
        <w:rPr>
          <w:rFonts w:ascii="Times New Roman" w:hAnsi="Times New Roman" w:cs="Times New Roman"/>
          <w:sz w:val="28"/>
          <w:szCs w:val="28"/>
        </w:rPr>
        <w:t xml:space="preserve">Решение Дирекции основывается на среднем балле, выставленном членами Дирекции во время оценивания презентационного материала, </w:t>
      </w:r>
      <w:r>
        <w:rPr>
          <w:rFonts w:ascii="Times New Roman" w:hAnsi="Times New Roman" w:cs="Times New Roman"/>
          <w:sz w:val="28"/>
          <w:szCs w:val="28"/>
        </w:rPr>
        <w:br/>
      </w:r>
      <w:r w:rsidRPr="00152430">
        <w:rPr>
          <w:rFonts w:ascii="Times New Roman" w:hAnsi="Times New Roman" w:cs="Times New Roman"/>
          <w:sz w:val="28"/>
          <w:szCs w:val="28"/>
        </w:rPr>
        <w:t>и оформляется в форме протокола, подписанного руководителем Дирекции.</w:t>
      </w:r>
    </w:p>
    <w:p w14:paraId="23FE8736" w14:textId="7D68C7BA" w:rsidR="00152430" w:rsidRPr="00152430" w:rsidRDefault="00152430" w:rsidP="00152430">
      <w:pPr>
        <w:pStyle w:val="af6"/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-142" w:right="0" w:firstLine="851"/>
        <w:jc w:val="both"/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участия конкурса направляются на электронный адрес </w:t>
      </w:r>
      <w:hyperlink r:id="rId6" w:history="1">
        <w:r w:rsidRPr="003F7B77">
          <w:rPr>
            <w:rFonts w:ascii="Times New Roman" w:eastAsia="SimSun" w:hAnsi="Times New Roman" w:cs="Times New Roman"/>
            <w:color w:val="0563C1"/>
            <w:kern w:val="1"/>
            <w:sz w:val="28"/>
            <w:szCs w:val="28"/>
            <w:bdr w:val="none" w:sz="0" w:space="0" w:color="auto"/>
            <w:lang w:eastAsia="hi-IN" w:bidi="hi-IN"/>
          </w:rPr>
          <w:t>dobrovolets73@mail.ru</w:t>
        </w:r>
      </w:hyperlink>
      <w:r>
        <w:rPr>
          <w:rFonts w:ascii="Times New Roman" w:eastAsia="SimSun" w:hAnsi="Times New Roman" w:cs="Times New Roman"/>
          <w:color w:val="0563C1"/>
          <w:kern w:val="1"/>
          <w:sz w:val="28"/>
          <w:szCs w:val="28"/>
          <w:u w:val="single"/>
          <w:bdr w:val="none" w:sz="0" w:space="0" w:color="auto"/>
          <w:lang w:eastAsia="hi-IN" w:bidi="hi-IN"/>
        </w:rPr>
        <w:t xml:space="preserve"> </w:t>
      </w:r>
    </w:p>
    <w:p w14:paraId="5F2E9057" w14:textId="77777777" w:rsidR="003F7B77" w:rsidRPr="003F7B77" w:rsidRDefault="003F7B77" w:rsidP="001524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/>
        <w:jc w:val="both"/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</w:p>
    <w:p w14:paraId="18645038" w14:textId="77777777" w:rsidR="003F7B77" w:rsidRPr="003F7B77" w:rsidRDefault="003F7B77" w:rsidP="00152430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right="0" w:firstLine="709"/>
        <w:jc w:val="center"/>
        <w:rPr>
          <w:rFonts w:ascii="Times New Roman" w:eastAsia="TimesNewRoman" w:hAnsi="Times New Roman" w:cs="Times New Roman"/>
          <w:b/>
          <w:bCs/>
          <w:color w:val="auto"/>
          <w:kern w:val="1"/>
          <w:sz w:val="28"/>
          <w:szCs w:val="28"/>
          <w:bdr w:val="none" w:sz="0" w:space="0" w:color="auto"/>
          <w:shd w:val="clear" w:color="auto" w:fill="FFFF00"/>
          <w:lang w:eastAsia="hi-IN" w:bidi="hi-IN"/>
        </w:rPr>
      </w:pPr>
      <w:r w:rsidRPr="003F7B77">
        <w:rPr>
          <w:rFonts w:ascii="Times New Roman" w:eastAsia="TimesNewRoman" w:hAnsi="Times New Roman" w:cs="Times New Roman"/>
          <w:b/>
          <w:bCs/>
          <w:color w:val="auto"/>
          <w:kern w:val="1"/>
          <w:sz w:val="28"/>
          <w:szCs w:val="28"/>
          <w:bdr w:val="none" w:sz="0" w:space="0" w:color="auto"/>
          <w:lang w:eastAsia="hi-IN" w:bidi="hi-IN"/>
        </w:rPr>
        <w:t>Сроки и этапы проведения Конкурса</w:t>
      </w:r>
    </w:p>
    <w:p w14:paraId="67FD9807" w14:textId="01DF510C" w:rsidR="00152430" w:rsidRDefault="003F7B77" w:rsidP="00152430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</w:pPr>
      <w:r w:rsidRPr="003F7B7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Конкурс «</w:t>
      </w:r>
      <w:r w:rsidRPr="003F7B77">
        <w:rPr>
          <w:rFonts w:ascii="Times New Roman" w:eastAsia="SimSu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Доброволец Ульяновской области</w:t>
      </w:r>
      <w:r w:rsidRPr="003F7B7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» проводится </w:t>
      </w:r>
      <w:r w:rsidR="001524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br/>
      </w:r>
      <w:r w:rsidR="00152430" w:rsidRPr="00DE106A">
        <w:rPr>
          <w:rFonts w:ascii="Times New Roman" w:hAnsi="Times New Roman" w:cs="Times New Roman"/>
          <w:sz w:val="28"/>
          <w:szCs w:val="28"/>
        </w:rPr>
        <w:t xml:space="preserve">с </w:t>
      </w:r>
      <w:r w:rsidR="00152430">
        <w:rPr>
          <w:rFonts w:ascii="Times New Roman" w:hAnsi="Times New Roman" w:cs="Times New Roman"/>
          <w:sz w:val="28"/>
          <w:szCs w:val="28"/>
        </w:rPr>
        <w:t xml:space="preserve">24 </w:t>
      </w:r>
      <w:r w:rsidR="00152430" w:rsidRPr="00DE106A">
        <w:rPr>
          <w:rFonts w:ascii="Times New Roman" w:hAnsi="Times New Roman" w:cs="Times New Roman"/>
          <w:sz w:val="28"/>
          <w:szCs w:val="28"/>
        </w:rPr>
        <w:t xml:space="preserve">декабря 2020 года по 10 января 2021 года, заявки на участие принимаются до 10 января 2021 года. Победители Конкурса будут определены не позднее </w:t>
      </w:r>
      <w:r w:rsidR="00152430">
        <w:rPr>
          <w:rFonts w:ascii="Times New Roman" w:hAnsi="Times New Roman" w:cs="Times New Roman"/>
          <w:sz w:val="28"/>
          <w:szCs w:val="28"/>
        </w:rPr>
        <w:br/>
      </w:r>
      <w:r w:rsidR="00152430" w:rsidRPr="00DE106A">
        <w:rPr>
          <w:rFonts w:ascii="Times New Roman" w:hAnsi="Times New Roman" w:cs="Times New Roman"/>
          <w:sz w:val="28"/>
          <w:szCs w:val="28"/>
        </w:rPr>
        <w:t>15 января 2021 года.</w:t>
      </w:r>
    </w:p>
    <w:p w14:paraId="6DC02975" w14:textId="77777777" w:rsidR="00152430" w:rsidRDefault="00152430" w:rsidP="00152430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</w:pPr>
      <w:r w:rsidRPr="001524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Участнику Конкурса, который получил наибольшее количество баллов, присуждается звание «Волонтер – Дед Мороз года».</w:t>
      </w:r>
    </w:p>
    <w:p w14:paraId="1B2AB1D1" w14:textId="18C0B6D6" w:rsidR="00152430" w:rsidRDefault="00152430" w:rsidP="00152430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</w:pPr>
      <w:r w:rsidRPr="001524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Участники конкурса, занявшие призовые места, награждаются дипломами и получают памятные призы от Дирекции.</w:t>
      </w:r>
    </w:p>
    <w:p w14:paraId="34330097" w14:textId="77777777" w:rsidR="00152430" w:rsidRPr="00152430" w:rsidRDefault="00152430" w:rsidP="001524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left="709" w:righ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</w:pPr>
    </w:p>
    <w:p w14:paraId="043A492E" w14:textId="77777777" w:rsidR="003F7B77" w:rsidRPr="003F7B77" w:rsidRDefault="003F7B77" w:rsidP="003F7B77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right="0"/>
        <w:jc w:val="center"/>
        <w:rPr>
          <w:rFonts w:ascii="Times New Roman" w:eastAsia="TimesNewRoman" w:hAnsi="Times New Roman" w:cs="Times New Roman"/>
          <w:b/>
          <w:bCs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3F7B77">
        <w:rPr>
          <w:rFonts w:ascii="Times New Roman" w:eastAsia="TimesNewRoman" w:hAnsi="Times New Roman" w:cs="Times New Roman"/>
          <w:b/>
          <w:bCs/>
          <w:color w:val="auto"/>
          <w:kern w:val="1"/>
          <w:sz w:val="28"/>
          <w:szCs w:val="28"/>
          <w:bdr w:val="none" w:sz="0" w:space="0" w:color="auto"/>
          <w:lang w:eastAsia="hi-IN" w:bidi="hi-IN"/>
        </w:rPr>
        <w:t xml:space="preserve">Финансирование Конкурса </w:t>
      </w:r>
    </w:p>
    <w:p w14:paraId="5E2370FB" w14:textId="77777777" w:rsidR="00152430" w:rsidRDefault="003F7B77" w:rsidP="00152430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454" w:lineRule="exact"/>
        <w:ind w:left="0" w:right="0" w:firstLine="709"/>
        <w:jc w:val="both"/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  <w:r w:rsidRPr="003F7B77">
        <w:rPr>
          <w:rFonts w:ascii="Times New Roman" w:eastAsia="TimesNewRoman" w:hAnsi="Times New Roman" w:cs="Times New Roman"/>
          <w:color w:val="auto"/>
          <w:kern w:val="1"/>
          <w:sz w:val="28"/>
          <w:szCs w:val="28"/>
          <w:bdr w:val="none" w:sz="0" w:space="0" w:color="auto"/>
          <w:lang w:eastAsia="hi-IN" w:bidi="hi-IN"/>
        </w:rPr>
        <w:t>Расходы, связанные с организацией и проведением Конкурса, производятся за счёт средств субсидий выделенных АНО «Счастливый регион» из регионального бюджета</w:t>
      </w:r>
    </w:p>
    <w:p w14:paraId="32B0052C" w14:textId="77777777" w:rsidR="00FC19C2" w:rsidRDefault="00465A3B" w:rsidP="00152430">
      <w:pPr>
        <w:ind w:left="0"/>
      </w:pPr>
      <w:bookmarkStart w:id="0" w:name="_GoBack"/>
      <w:bookmarkEnd w:id="0"/>
    </w:p>
    <w:sectPr w:rsidR="00FC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Cambria"/>
    <w:charset w:val="CC"/>
    <w:family w:val="roman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480F99"/>
    <w:multiLevelType w:val="multilevel"/>
    <w:tmpl w:val="F536B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5395A18"/>
    <w:multiLevelType w:val="hybridMultilevel"/>
    <w:tmpl w:val="29CE4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B4ADD"/>
    <w:multiLevelType w:val="hybridMultilevel"/>
    <w:tmpl w:val="A91C1126"/>
    <w:lvl w:ilvl="0" w:tplc="98E8ABC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67076A6"/>
    <w:multiLevelType w:val="hybridMultilevel"/>
    <w:tmpl w:val="022E0FEA"/>
    <w:lvl w:ilvl="0" w:tplc="98E8A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B50B1"/>
    <w:multiLevelType w:val="hybridMultilevel"/>
    <w:tmpl w:val="BFB4D750"/>
    <w:lvl w:ilvl="0" w:tplc="98E8ABC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534F6"/>
    <w:multiLevelType w:val="multilevel"/>
    <w:tmpl w:val="F536B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DDD3511"/>
    <w:multiLevelType w:val="hybridMultilevel"/>
    <w:tmpl w:val="F8FA2A92"/>
    <w:lvl w:ilvl="0" w:tplc="98E8AB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F43EC5"/>
    <w:multiLevelType w:val="multilevel"/>
    <w:tmpl w:val="F536B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68072535"/>
    <w:multiLevelType w:val="multilevel"/>
    <w:tmpl w:val="F536B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00D72F4"/>
    <w:multiLevelType w:val="multilevel"/>
    <w:tmpl w:val="F536B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35D1ABE"/>
    <w:multiLevelType w:val="hybridMultilevel"/>
    <w:tmpl w:val="28A25AF4"/>
    <w:lvl w:ilvl="0" w:tplc="98E8ABC0">
      <w:start w:val="1"/>
      <w:numFmt w:val="bullet"/>
      <w:lvlText w:val="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3" w15:restartNumberingAfterBreak="0">
    <w:nsid w:val="743B3991"/>
    <w:multiLevelType w:val="hybridMultilevel"/>
    <w:tmpl w:val="75FCDCA8"/>
    <w:lvl w:ilvl="0" w:tplc="98E8A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0608E"/>
    <w:multiLevelType w:val="hybridMultilevel"/>
    <w:tmpl w:val="C11E4DB0"/>
    <w:lvl w:ilvl="0" w:tplc="98E8ABC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13"/>
  </w:num>
  <w:num w:numId="7">
    <w:abstractNumId w:val="14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  <w:num w:numId="13">
    <w:abstractNumId w:val="1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EF"/>
    <w:rsid w:val="00152430"/>
    <w:rsid w:val="003F7B77"/>
    <w:rsid w:val="00465A3B"/>
    <w:rsid w:val="00B405BA"/>
    <w:rsid w:val="00B945F8"/>
    <w:rsid w:val="00C24DEF"/>
    <w:rsid w:val="00C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F2CC"/>
  <w15:chartTrackingRefBased/>
  <w15:docId w15:val="{4BA4DFFA-05DF-4660-B48D-C9070C77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F7B7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57" w:right="57"/>
    </w:pPr>
    <w:rPr>
      <w:rFonts w:ascii="Calibri" w:eastAsia="Calibri" w:hAnsi="Calibri" w:cs="Calibri"/>
      <w:color w:val="000000"/>
      <w:u w:color="000000"/>
      <w:bdr w:val="nil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7B77"/>
  </w:style>
  <w:style w:type="character" w:customStyle="1" w:styleId="a3">
    <w:name w:val="Символ нумерации"/>
    <w:rsid w:val="003F7B77"/>
  </w:style>
  <w:style w:type="character" w:customStyle="1" w:styleId="a4">
    <w:name w:val="Маркеры списка"/>
    <w:rsid w:val="003F7B77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3F7B7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120" w:line="240" w:lineRule="auto"/>
      <w:ind w:left="0" w:right="0"/>
    </w:pPr>
    <w:rPr>
      <w:rFonts w:ascii="Arial" w:eastAsia="Microsoft YaHei" w:hAnsi="Arial" w:cs="Lucida Sans"/>
      <w:color w:val="auto"/>
      <w:kern w:val="1"/>
      <w:sz w:val="28"/>
      <w:szCs w:val="28"/>
      <w:bdr w:val="none" w:sz="0" w:space="0" w:color="auto"/>
      <w:lang w:eastAsia="hi-IN" w:bidi="hi-IN"/>
    </w:rPr>
  </w:style>
  <w:style w:type="paragraph" w:styleId="a5">
    <w:name w:val="Body Text"/>
    <w:basedOn w:val="a"/>
    <w:link w:val="a6"/>
    <w:rsid w:val="003F7B7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uto"/>
      <w:ind w:left="0" w:right="0"/>
    </w:pPr>
    <w:rPr>
      <w:rFonts w:ascii="Times New Roman" w:eastAsia="SimSun" w:hAnsi="Times New Roman" w:cs="Lucida Sans"/>
      <w:color w:val="auto"/>
      <w:kern w:val="1"/>
      <w:sz w:val="24"/>
      <w:szCs w:val="24"/>
      <w:bdr w:val="none" w:sz="0" w:space="0" w:color="auto"/>
      <w:lang w:eastAsia="hi-IN" w:bidi="hi-IN"/>
    </w:rPr>
  </w:style>
  <w:style w:type="character" w:customStyle="1" w:styleId="a6">
    <w:name w:val="Основной текст Знак"/>
    <w:basedOn w:val="a0"/>
    <w:link w:val="a5"/>
    <w:rsid w:val="003F7B77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7">
    <w:name w:val="List"/>
    <w:basedOn w:val="a5"/>
    <w:rsid w:val="003F7B77"/>
  </w:style>
  <w:style w:type="paragraph" w:customStyle="1" w:styleId="a8">
    <w:name w:val="Название"/>
    <w:basedOn w:val="a"/>
    <w:rsid w:val="003F7B77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 w:line="240" w:lineRule="auto"/>
      <w:ind w:left="0" w:right="0"/>
    </w:pPr>
    <w:rPr>
      <w:rFonts w:ascii="Times New Roman" w:eastAsia="SimSun" w:hAnsi="Times New Roman" w:cs="Lucida Sans"/>
      <w:i/>
      <w:iCs/>
      <w:color w:val="auto"/>
      <w:kern w:val="1"/>
      <w:sz w:val="24"/>
      <w:szCs w:val="24"/>
      <w:bdr w:val="none" w:sz="0" w:space="0" w:color="auto"/>
      <w:lang w:eastAsia="hi-IN" w:bidi="hi-IN"/>
    </w:rPr>
  </w:style>
  <w:style w:type="paragraph" w:customStyle="1" w:styleId="11">
    <w:name w:val="Указатель1"/>
    <w:basedOn w:val="a"/>
    <w:rsid w:val="003F7B77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40" w:lineRule="auto"/>
      <w:ind w:left="0" w:right="0"/>
    </w:pPr>
    <w:rPr>
      <w:rFonts w:ascii="Times New Roman" w:eastAsia="SimSun" w:hAnsi="Times New Roman" w:cs="Lucida Sans"/>
      <w:color w:val="auto"/>
      <w:kern w:val="1"/>
      <w:sz w:val="24"/>
      <w:szCs w:val="24"/>
      <w:bdr w:val="none" w:sz="0" w:space="0" w:color="auto"/>
      <w:lang w:eastAsia="hi-IN" w:bidi="hi-IN"/>
    </w:rPr>
  </w:style>
  <w:style w:type="paragraph" w:customStyle="1" w:styleId="a9">
    <w:name w:val="Содержимое таблицы"/>
    <w:basedOn w:val="a"/>
    <w:rsid w:val="003F7B77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40" w:lineRule="auto"/>
      <w:ind w:left="0" w:right="0"/>
    </w:pPr>
    <w:rPr>
      <w:rFonts w:ascii="Times New Roman" w:eastAsia="SimSun" w:hAnsi="Times New Roman" w:cs="Lucida Sans"/>
      <w:color w:val="auto"/>
      <w:kern w:val="1"/>
      <w:sz w:val="24"/>
      <w:szCs w:val="24"/>
      <w:bdr w:val="none" w:sz="0" w:space="0" w:color="auto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3F7B7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40" w:lineRule="auto"/>
      <w:ind w:left="0" w:right="0"/>
    </w:pPr>
    <w:rPr>
      <w:rFonts w:ascii="Segoe UI" w:eastAsia="SimSun" w:hAnsi="Segoe UI" w:cs="Mangal"/>
      <w:color w:val="auto"/>
      <w:kern w:val="1"/>
      <w:sz w:val="18"/>
      <w:szCs w:val="16"/>
      <w:bdr w:val="none" w:sz="0" w:space="0" w:color="auto"/>
      <w:lang w:eastAsia="hi-IN" w:bidi="hi-IN"/>
    </w:rPr>
  </w:style>
  <w:style w:type="character" w:customStyle="1" w:styleId="ab">
    <w:name w:val="Текст выноски Знак"/>
    <w:basedOn w:val="a0"/>
    <w:link w:val="aa"/>
    <w:uiPriority w:val="99"/>
    <w:semiHidden/>
    <w:rsid w:val="003F7B7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3F7B7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uppressAutoHyphens/>
      <w:spacing w:line="240" w:lineRule="auto"/>
      <w:ind w:left="0" w:right="0"/>
    </w:pPr>
    <w:rPr>
      <w:rFonts w:ascii="Times New Roman" w:eastAsia="SimSun" w:hAnsi="Times New Roman" w:cs="Mangal"/>
      <w:color w:val="auto"/>
      <w:kern w:val="1"/>
      <w:sz w:val="24"/>
      <w:szCs w:val="21"/>
      <w:bdr w:val="none" w:sz="0" w:space="0" w:color="auto"/>
      <w:lang w:eastAsia="hi-IN" w:bidi="hi-IN"/>
    </w:rPr>
  </w:style>
  <w:style w:type="character" w:customStyle="1" w:styleId="ad">
    <w:name w:val="Верхний колонтитул Знак"/>
    <w:basedOn w:val="a0"/>
    <w:link w:val="ac"/>
    <w:uiPriority w:val="99"/>
    <w:rsid w:val="003F7B7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3F7B7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uppressAutoHyphens/>
      <w:spacing w:line="240" w:lineRule="auto"/>
      <w:ind w:left="0" w:right="0"/>
    </w:pPr>
    <w:rPr>
      <w:rFonts w:ascii="Times New Roman" w:eastAsia="SimSun" w:hAnsi="Times New Roman" w:cs="Mangal"/>
      <w:color w:val="auto"/>
      <w:kern w:val="1"/>
      <w:sz w:val="24"/>
      <w:szCs w:val="21"/>
      <w:bdr w:val="none" w:sz="0" w:space="0" w:color="auto"/>
      <w:lang w:eastAsia="hi-IN" w:bidi="hi-IN"/>
    </w:rPr>
  </w:style>
  <w:style w:type="character" w:customStyle="1" w:styleId="af">
    <w:name w:val="Нижний колонтитул Знак"/>
    <w:basedOn w:val="a0"/>
    <w:link w:val="ae"/>
    <w:uiPriority w:val="99"/>
    <w:rsid w:val="003F7B7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f0">
    <w:name w:val="Hyperlink"/>
    <w:uiPriority w:val="99"/>
    <w:unhideWhenUsed/>
    <w:rsid w:val="003F7B77"/>
    <w:rPr>
      <w:color w:val="0563C1"/>
      <w:u w:val="single"/>
    </w:rPr>
  </w:style>
  <w:style w:type="character" w:styleId="af1">
    <w:name w:val="Unresolved Mention"/>
    <w:uiPriority w:val="99"/>
    <w:semiHidden/>
    <w:unhideWhenUsed/>
    <w:rsid w:val="003F7B77"/>
    <w:rPr>
      <w:color w:val="605E5C"/>
      <w:shd w:val="clear" w:color="auto" w:fill="E1DFDD"/>
    </w:rPr>
  </w:style>
  <w:style w:type="paragraph" w:customStyle="1" w:styleId="ConsPlusNormal">
    <w:name w:val="ConsPlusNormal"/>
    <w:rsid w:val="003F7B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F7B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3F7B7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40" w:lineRule="auto"/>
      <w:ind w:left="0" w:right="0"/>
    </w:pPr>
    <w:rPr>
      <w:rFonts w:ascii="Times New Roman" w:eastAsia="SimSun" w:hAnsi="Times New Roman" w:cs="Mangal"/>
      <w:color w:val="auto"/>
      <w:kern w:val="1"/>
      <w:sz w:val="24"/>
      <w:szCs w:val="21"/>
      <w:bdr w:val="none" w:sz="0" w:space="0" w:color="auto"/>
      <w:lang w:eastAsia="hi-IN" w:bidi="hi-IN"/>
    </w:rPr>
  </w:style>
  <w:style w:type="paragraph" w:customStyle="1" w:styleId="af3">
    <w:name w:val="Таблицы (моноширинный)"/>
    <w:basedOn w:val="a"/>
    <w:next w:val="a"/>
    <w:uiPriority w:val="99"/>
    <w:rsid w:val="003F7B7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color w:val="auto"/>
      <w:sz w:val="24"/>
      <w:szCs w:val="24"/>
      <w:bdr w:val="none" w:sz="0" w:space="0" w:color="auto"/>
      <w:lang w:eastAsia="ru-RU"/>
    </w:rPr>
  </w:style>
  <w:style w:type="character" w:customStyle="1" w:styleId="af4">
    <w:name w:val="Цветовое выделение"/>
    <w:uiPriority w:val="99"/>
    <w:rsid w:val="003F7B77"/>
    <w:rPr>
      <w:b/>
      <w:bCs w:val="0"/>
      <w:color w:val="26282F"/>
    </w:rPr>
  </w:style>
  <w:style w:type="character" w:customStyle="1" w:styleId="af5">
    <w:name w:val="Гипертекстовая ссылка"/>
    <w:uiPriority w:val="99"/>
    <w:rsid w:val="003F7B77"/>
    <w:rPr>
      <w:rFonts w:ascii="Times New Roman" w:hAnsi="Times New Roman" w:cs="Times New Roman" w:hint="default"/>
      <w:b w:val="0"/>
      <w:bCs w:val="0"/>
      <w:color w:val="106BBE"/>
    </w:rPr>
  </w:style>
  <w:style w:type="paragraph" w:styleId="af6">
    <w:name w:val="List Paragraph"/>
    <w:basedOn w:val="a"/>
    <w:uiPriority w:val="34"/>
    <w:qFormat/>
    <w:rsid w:val="00B9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brovolets73@mail.ru" TargetMode="External"/><Relationship Id="rId5" Type="http://schemas.openxmlformats.org/officeDocument/2006/relationships/hyperlink" Target="https://clck.ru/SN6Z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727728@list.ru</dc:creator>
  <cp:keywords/>
  <dc:description/>
  <cp:lastModifiedBy>727728@list.ru</cp:lastModifiedBy>
  <cp:revision>2</cp:revision>
  <dcterms:created xsi:type="dcterms:W3CDTF">2020-12-21T13:34:00Z</dcterms:created>
  <dcterms:modified xsi:type="dcterms:W3CDTF">2020-12-21T14:05:00Z</dcterms:modified>
</cp:coreProperties>
</file>